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resultados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Procuraduría General de Justicia del Estado de Michoacán de Ocampo</w:t>
      </w:r>
    </w:p>
    <w:p w:rsidR="0051078D" w:rsidRDefault="0051078D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0"/>
        <w:gridCol w:w="981"/>
        <w:gridCol w:w="1268"/>
        <w:gridCol w:w="1240"/>
        <w:gridCol w:w="1072"/>
        <w:gridCol w:w="1153"/>
        <w:gridCol w:w="1114"/>
        <w:gridCol w:w="1300"/>
        <w:gridCol w:w="867"/>
        <w:gridCol w:w="1061"/>
        <w:gridCol w:w="784"/>
        <w:gridCol w:w="1230"/>
        <w:gridCol w:w="1010"/>
        <w:gridCol w:w="878"/>
        <w:gridCol w:w="1292"/>
        <w:gridCol w:w="1132"/>
      </w:tblGrid>
      <w:tr w:rsidR="00614F21" w:rsidTr="00B668E3">
        <w:tc>
          <w:tcPr>
            <w:tcW w:w="1160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(en curso y seis ejercicios anteriores)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programa o concep</w:t>
            </w:r>
            <w:r w:rsidR="00FE4B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 al que corresponde el indicad</w:t>
            </w: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or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Objetivo Institucional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Nombre del indicador 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Dimensión (es) a medir (eficacia, eficiencia, calidad y economía)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Definición del Indicador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Método de cálculo con variables de la fórmula (incluir el significado de las siglas y/o abreviaturas)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Frecuencia de Medición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Línea base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Metas programadas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Metas ajustadas, en su caso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Avance de metas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Sentido del indicador (ascendente</w:t>
            </w:r>
          </w:p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/descendente)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Fuentes de información</w:t>
            </w:r>
          </w:p>
        </w:tc>
      </w:tr>
      <w:tr w:rsidR="00B668E3" w:rsidTr="00B668E3">
        <w:tc>
          <w:tcPr>
            <w:tcW w:w="1160" w:type="dxa"/>
          </w:tcPr>
          <w:p w:rsidR="00B668E3" w:rsidRPr="0051078D" w:rsidRDefault="00B668E3" w:rsidP="00B668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981" w:type="dxa"/>
          </w:tcPr>
          <w:p w:rsidR="00B668E3" w:rsidRPr="0051078D" w:rsidRDefault="00B668E3" w:rsidP="00B668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Abril-Junio</w:t>
            </w:r>
          </w:p>
        </w:tc>
        <w:tc>
          <w:tcPr>
            <w:tcW w:w="1268" w:type="dxa"/>
          </w:tcPr>
          <w:p w:rsidR="00B668E3" w:rsidRPr="0051078D" w:rsidRDefault="00B668E3" w:rsidP="00B668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240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072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153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114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300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67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061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84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230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010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78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292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132" w:type="dxa"/>
          </w:tcPr>
          <w:p w:rsidR="00B668E3" w:rsidRDefault="00B668E3" w:rsidP="00B668E3">
            <w:r w:rsidRPr="00BB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</w:tbl>
    <w:p w:rsidR="0029414A" w:rsidRDefault="0029414A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:rsidR="0051078D" w:rsidRPr="0055688B" w:rsidRDefault="00062840" w:rsidP="0029414A">
      <w:pPr>
        <w:tabs>
          <w:tab w:val="left" w:pos="12750"/>
        </w:tabs>
        <w:rPr>
          <w:rFonts w:ascii="Arial" w:eastAsia="Times New Roman" w:hAnsi="Arial" w:cs="Arial"/>
          <w:sz w:val="32"/>
          <w:szCs w:val="18"/>
          <w:lang w:eastAsia="es-MX"/>
        </w:rPr>
      </w:pPr>
      <w:r w:rsidRPr="0055688B">
        <w:rPr>
          <w:rFonts w:ascii="Arial" w:eastAsia="Times New Roman" w:hAnsi="Arial" w:cs="Arial"/>
          <w:sz w:val="32"/>
          <w:szCs w:val="18"/>
          <w:lang w:eastAsia="es-MX"/>
        </w:rPr>
        <w:t xml:space="preserve">Los indicadores se encuentran en construcción, mediante un proyecto Matriz de Indicadores de Resultados, una vez que sean revisados y aprobados por la </w:t>
      </w:r>
      <w:r w:rsidR="0055688B" w:rsidRPr="0055688B">
        <w:rPr>
          <w:rFonts w:ascii="Arial" w:eastAsia="Times New Roman" w:hAnsi="Arial" w:cs="Arial"/>
          <w:sz w:val="32"/>
          <w:szCs w:val="18"/>
          <w:lang w:eastAsia="es-MX"/>
        </w:rPr>
        <w:t>Coordinación General d</w:t>
      </w:r>
      <w:bookmarkStart w:id="0" w:name="_GoBack"/>
      <w:bookmarkEnd w:id="0"/>
      <w:r w:rsidR="0055688B" w:rsidRPr="0055688B">
        <w:rPr>
          <w:rFonts w:ascii="Arial" w:eastAsia="Times New Roman" w:hAnsi="Arial" w:cs="Arial"/>
          <w:sz w:val="32"/>
          <w:szCs w:val="18"/>
          <w:lang w:eastAsia="es-MX"/>
        </w:rPr>
        <w:t>e Gabinete y Planeación (</w:t>
      </w:r>
      <w:r w:rsidRPr="0055688B">
        <w:rPr>
          <w:rFonts w:ascii="Arial" w:eastAsia="Times New Roman" w:hAnsi="Arial" w:cs="Arial"/>
          <w:sz w:val="32"/>
          <w:szCs w:val="18"/>
          <w:lang w:eastAsia="es-MX"/>
        </w:rPr>
        <w:t>CGAP</w:t>
      </w:r>
      <w:r w:rsidR="0055688B" w:rsidRPr="0055688B">
        <w:rPr>
          <w:rFonts w:ascii="Arial" w:eastAsia="Times New Roman" w:hAnsi="Arial" w:cs="Arial"/>
          <w:sz w:val="32"/>
          <w:szCs w:val="18"/>
          <w:lang w:eastAsia="es-MX"/>
        </w:rPr>
        <w:t>)</w:t>
      </w:r>
      <w:r w:rsidRPr="0055688B">
        <w:rPr>
          <w:rFonts w:ascii="Arial" w:eastAsia="Times New Roman" w:hAnsi="Arial" w:cs="Arial"/>
          <w:sz w:val="32"/>
          <w:szCs w:val="18"/>
          <w:lang w:eastAsia="es-MX"/>
        </w:rPr>
        <w:t xml:space="preserve"> podrán publicarse.</w:t>
      </w:r>
      <w:r w:rsidR="0029414A" w:rsidRPr="0055688B">
        <w:rPr>
          <w:rFonts w:ascii="Arial" w:eastAsia="Times New Roman" w:hAnsi="Arial" w:cs="Arial"/>
          <w:sz w:val="32"/>
          <w:szCs w:val="18"/>
          <w:lang w:eastAsia="es-MX"/>
        </w:rPr>
        <w:tab/>
      </w:r>
    </w:p>
    <w:sectPr w:rsidR="0051078D" w:rsidRPr="0055688B" w:rsidSect="00510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217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AE" w:rsidRDefault="002815AE" w:rsidP="00076FA0">
      <w:pPr>
        <w:spacing w:after="0" w:line="240" w:lineRule="auto"/>
      </w:pPr>
      <w:r>
        <w:separator/>
      </w:r>
    </w:p>
  </w:endnote>
  <w:endnote w:type="continuationSeparator" w:id="0">
    <w:p w:rsidR="002815AE" w:rsidRDefault="002815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9F" w:rsidRDefault="003D2F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5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5081"/>
      <w:gridCol w:w="5529"/>
    </w:tblGrid>
    <w:tr w:rsidR="00076FA0" w:rsidRPr="002001CD" w:rsidTr="00D9641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508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52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9641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2F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julio de 2016</w:t>
          </w:r>
        </w:p>
      </w:tc>
      <w:tc>
        <w:tcPr>
          <w:tcW w:w="3827" w:type="dxa"/>
        </w:tcPr>
        <w:p w:rsidR="00076FA0" w:rsidRDefault="003D2F9F" w:rsidP="003D2F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julio de 2016</w:t>
          </w:r>
        </w:p>
      </w:tc>
      <w:tc>
        <w:tcPr>
          <w:tcW w:w="5081" w:type="dxa"/>
          <w:shd w:val="clear" w:color="auto" w:fill="auto"/>
          <w:vAlign w:val="center"/>
        </w:tcPr>
        <w:p w:rsidR="00076FA0" w:rsidRPr="00B40E8E" w:rsidRDefault="0055688B" w:rsidP="005568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Tecnologías de la Información, Planeación y Estadística de la Procuraduría General de Justicia</w:t>
          </w:r>
        </w:p>
      </w:tc>
      <w:tc>
        <w:tcPr>
          <w:tcW w:w="552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9F" w:rsidRDefault="003D2F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AE" w:rsidRDefault="002815AE" w:rsidP="00076FA0">
      <w:pPr>
        <w:spacing w:after="0" w:line="240" w:lineRule="auto"/>
      </w:pPr>
      <w:r>
        <w:separator/>
      </w:r>
    </w:p>
  </w:footnote>
  <w:footnote w:type="continuationSeparator" w:id="0">
    <w:p w:rsidR="002815AE" w:rsidRDefault="002815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9F" w:rsidRDefault="003D2F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078D">
    <w:pPr>
      <w:pStyle w:val="Encabezado"/>
    </w:pPr>
    <w:r>
      <w:rPr>
        <w:noProof/>
        <w:lang w:val="es-ES" w:eastAsia="es-ES"/>
      </w:rPr>
      <w:drawing>
        <wp:inline distT="0" distB="0" distL="0" distR="0" wp14:anchorId="6E559C76" wp14:editId="65603B13">
          <wp:extent cx="10995660" cy="97536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5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9F" w:rsidRDefault="003D2F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840"/>
    <w:rsid w:val="00076FA0"/>
    <w:rsid w:val="001504CE"/>
    <w:rsid w:val="002815AE"/>
    <w:rsid w:val="0029414A"/>
    <w:rsid w:val="003D2F9F"/>
    <w:rsid w:val="00422298"/>
    <w:rsid w:val="004279D4"/>
    <w:rsid w:val="00471AA3"/>
    <w:rsid w:val="0051078D"/>
    <w:rsid w:val="0055688B"/>
    <w:rsid w:val="0055718A"/>
    <w:rsid w:val="00614F21"/>
    <w:rsid w:val="006B1BDB"/>
    <w:rsid w:val="006E1EA8"/>
    <w:rsid w:val="00862859"/>
    <w:rsid w:val="008E5CFF"/>
    <w:rsid w:val="00A167E9"/>
    <w:rsid w:val="00B668E3"/>
    <w:rsid w:val="00D96413"/>
    <w:rsid w:val="00DA530E"/>
    <w:rsid w:val="00ED7381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B2A51-0E53-49C4-BF1C-67AEA31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2</cp:revision>
  <cp:lastPrinted>2016-08-30T19:29:00Z</cp:lastPrinted>
  <dcterms:created xsi:type="dcterms:W3CDTF">2017-10-31T18:17:00Z</dcterms:created>
  <dcterms:modified xsi:type="dcterms:W3CDTF">2017-10-31T18:17:00Z</dcterms:modified>
</cp:coreProperties>
</file>